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89F44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2132D1D1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35A7F7C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7DA21C8" w14:textId="6F942CB6" w:rsidR="00846ABD" w:rsidRPr="00EF55C2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FC506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C506E" w:rsidRPr="009155E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851B5">
        <w:rPr>
          <w:rFonts w:ascii="Times New Roman" w:hAnsi="Times New Roman" w:cs="Times New Roman"/>
          <w:b/>
          <w:i/>
          <w:sz w:val="28"/>
          <w:szCs w:val="28"/>
          <w:lang w:val="fr-FR"/>
        </w:rPr>
        <w:t>5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22E5BBCA" w14:textId="77777777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</w:t>
      </w:r>
      <w:proofErr w:type="spellEnd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1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33"/>
        <w:gridCol w:w="7188"/>
        <w:gridCol w:w="1985"/>
      </w:tblGrid>
      <w:tr w:rsidR="009155E5" w:rsidRPr="00DE3190" w14:paraId="41FD7846" w14:textId="2E0B35E7" w:rsidTr="009155E5">
        <w:tc>
          <w:tcPr>
            <w:tcW w:w="433" w:type="dxa"/>
          </w:tcPr>
          <w:p w14:paraId="658960BB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188" w:type="dxa"/>
          </w:tcPr>
          <w:p w14:paraId="54184435" w14:textId="4A0C3EF9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A</w:t>
            </w:r>
          </w:p>
        </w:tc>
        <w:tc>
          <w:tcPr>
            <w:tcW w:w="1985" w:type="dxa"/>
            <w:vAlign w:val="center"/>
          </w:tcPr>
          <w:p w14:paraId="7F1FB6F5" w14:textId="7460344B" w:rsidR="009155E5" w:rsidRPr="009155E5" w:rsidRDefault="007455F3" w:rsidP="009155E5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9155E5"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9155E5" w:rsidRPr="00DE3190" w14:paraId="523F2AB6" w14:textId="7EBABF40" w:rsidTr="00B32F54">
        <w:tc>
          <w:tcPr>
            <w:tcW w:w="433" w:type="dxa"/>
          </w:tcPr>
          <w:p w14:paraId="33FBF929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188" w:type="dxa"/>
          </w:tcPr>
          <w:p w14:paraId="6012F49E" w14:textId="586389FD" w:rsidR="009155E5" w:rsidRPr="00DE3190" w:rsidRDefault="00F92EB0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  <w:vAlign w:val="center"/>
          </w:tcPr>
          <w:p w14:paraId="5D47E9F7" w14:textId="3D5D10BB" w:rsidR="009155E5" w:rsidRPr="00DE3190" w:rsidRDefault="007455F3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="009155E5"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9155E5" w:rsidRPr="009155E5" w14:paraId="4B44D401" w14:textId="2AE7A257" w:rsidTr="006E4C25">
        <w:tc>
          <w:tcPr>
            <w:tcW w:w="433" w:type="dxa"/>
          </w:tcPr>
          <w:p w14:paraId="5C5675BC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7188" w:type="dxa"/>
          </w:tcPr>
          <w:p w14:paraId="400642FE" w14:textId="78539AA5" w:rsidR="00C53B77" w:rsidRPr="00EF55C2" w:rsidRDefault="007851B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985" w:type="dxa"/>
            <w:vAlign w:val="center"/>
          </w:tcPr>
          <w:p w14:paraId="134BB5E1" w14:textId="5E5A6B2D" w:rsidR="009155E5" w:rsidRPr="00EF55C2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  <w:tr w:rsidR="009155E5" w:rsidRPr="007851B5" w14:paraId="0465551E" w14:textId="5A8D3D26" w:rsidTr="003C2708">
        <w:tc>
          <w:tcPr>
            <w:tcW w:w="433" w:type="dxa"/>
          </w:tcPr>
          <w:p w14:paraId="2A85FA04" w14:textId="77777777" w:rsidR="009155E5" w:rsidRPr="007851B5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7851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7188" w:type="dxa"/>
          </w:tcPr>
          <w:p w14:paraId="3B8BFC93" w14:textId="3EF34E3F" w:rsidR="00C53B77" w:rsidRPr="007851B5" w:rsidRDefault="00F92EB0" w:rsidP="007851B5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VRAI  </w:t>
            </w:r>
          </w:p>
        </w:tc>
        <w:tc>
          <w:tcPr>
            <w:tcW w:w="1985" w:type="dxa"/>
            <w:vAlign w:val="center"/>
          </w:tcPr>
          <w:p w14:paraId="776FAE6C" w14:textId="38567F6E" w:rsidR="009155E5" w:rsidRPr="007851B5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  <w:tr w:rsidR="009155E5" w:rsidRPr="007851B5" w14:paraId="5B9C416F" w14:textId="12835A5A" w:rsidTr="0056218D">
        <w:tc>
          <w:tcPr>
            <w:tcW w:w="433" w:type="dxa"/>
          </w:tcPr>
          <w:p w14:paraId="3E7F1ED7" w14:textId="77777777" w:rsidR="009155E5" w:rsidRPr="007851B5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7851B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7188" w:type="dxa"/>
          </w:tcPr>
          <w:p w14:paraId="58FF779A" w14:textId="62F29340" w:rsidR="00C53B77" w:rsidRPr="007851B5" w:rsidRDefault="00F92EB0" w:rsidP="007851B5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VRAI </w:t>
            </w:r>
          </w:p>
        </w:tc>
        <w:tc>
          <w:tcPr>
            <w:tcW w:w="1985" w:type="dxa"/>
            <w:vAlign w:val="center"/>
          </w:tcPr>
          <w:p w14:paraId="542DDE93" w14:textId="47608874" w:rsidR="009155E5" w:rsidRPr="007851B5" w:rsidRDefault="007851B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7851B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1 point</w:t>
            </w:r>
          </w:p>
        </w:tc>
      </w:tr>
      <w:tr w:rsidR="007455F3" w:rsidRPr="007851B5" w14:paraId="0B9AB28F" w14:textId="77777777" w:rsidTr="0056218D">
        <w:tc>
          <w:tcPr>
            <w:tcW w:w="433" w:type="dxa"/>
          </w:tcPr>
          <w:p w14:paraId="0833F431" w14:textId="48C0D8B0" w:rsidR="007455F3" w:rsidRPr="00DE3190" w:rsidRDefault="007455F3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7188" w:type="dxa"/>
          </w:tcPr>
          <w:p w14:paraId="4C2BAC94" w14:textId="35F4FDDD" w:rsidR="007455F3" w:rsidRPr="00EF55C2" w:rsidRDefault="00C53B77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C53B7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ru-RU"/>
              </w:rPr>
              <w:t xml:space="preserve"> À partir du 21 décembre, les jours rallongent</w:t>
            </w:r>
          </w:p>
        </w:tc>
        <w:tc>
          <w:tcPr>
            <w:tcW w:w="1985" w:type="dxa"/>
            <w:vAlign w:val="center"/>
          </w:tcPr>
          <w:p w14:paraId="42888D1F" w14:textId="5D5F94B1" w:rsidR="007455F3" w:rsidRPr="007851B5" w:rsidRDefault="007851B5" w:rsidP="00DE3190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2 points</w:t>
            </w:r>
          </w:p>
        </w:tc>
      </w:tr>
    </w:tbl>
    <w:p w14:paraId="16EEF2F5" w14:textId="77777777" w:rsidR="00B20A28" w:rsidRPr="00B20A28" w:rsidRDefault="00B20A28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fr-FR"/>
        </w:rPr>
      </w:pPr>
    </w:p>
    <w:p w14:paraId="198F4233" w14:textId="77B52A48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</w:t>
      </w:r>
      <w:proofErr w:type="spellEnd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2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7059"/>
        <w:gridCol w:w="1985"/>
      </w:tblGrid>
      <w:tr w:rsidR="009155E5" w:rsidRPr="009155E5" w14:paraId="71BC334C" w14:textId="1E5A20C5" w:rsidTr="007851B5">
        <w:tc>
          <w:tcPr>
            <w:tcW w:w="562" w:type="dxa"/>
          </w:tcPr>
          <w:p w14:paraId="27EB4F4F" w14:textId="7165F51A" w:rsidR="009155E5" w:rsidRPr="00DE3190" w:rsidRDefault="007455F3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7059" w:type="dxa"/>
          </w:tcPr>
          <w:p w14:paraId="6713B465" w14:textId="01055337" w:rsidR="00C53B77" w:rsidRDefault="00F92EB0" w:rsidP="007851B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</w:t>
            </w: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VRAI </w:t>
            </w:r>
            <w:r w:rsidRPr="00F56052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F92EB0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Justification:</w:t>
            </w:r>
            <w:r w:rsidR="00C53B77" w:rsidRPr="00C53B77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</w:p>
          <w:p w14:paraId="445627E4" w14:textId="77777777" w:rsidR="00EE344F" w:rsidRDefault="00EE344F" w:rsidP="007851B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  <w:p w14:paraId="4F725F3B" w14:textId="262B52C9" w:rsidR="009155E5" w:rsidRPr="00EF55C2" w:rsidRDefault="00C53B77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C53B77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le plus haut sommet d'Europe</w:t>
            </w:r>
          </w:p>
        </w:tc>
        <w:tc>
          <w:tcPr>
            <w:tcW w:w="1985" w:type="dxa"/>
          </w:tcPr>
          <w:p w14:paraId="02A7F24C" w14:textId="17751288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02AAAC3C" w14:textId="00070117" w:rsidTr="007851B5">
        <w:tc>
          <w:tcPr>
            <w:tcW w:w="562" w:type="dxa"/>
          </w:tcPr>
          <w:p w14:paraId="5C08D4C8" w14:textId="08E82614" w:rsidR="009155E5" w:rsidRPr="00DE3190" w:rsidRDefault="007455F3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7059" w:type="dxa"/>
          </w:tcPr>
          <w:p w14:paraId="664322B5" w14:textId="77777777" w:rsidR="00C53B77" w:rsidRDefault="00F92EB0" w:rsidP="007851B5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FAUX</w:t>
            </w:r>
            <w:r w:rsidRPr="00F56052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F92EB0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Justification:</w:t>
            </w:r>
            <w:r w:rsidR="00C53B77" w:rsidRPr="00C53B77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</w:p>
          <w:p w14:paraId="07DE9FF2" w14:textId="79FC7C8D" w:rsidR="009155E5" w:rsidRPr="00EF55C2" w:rsidRDefault="00C53B77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C53B77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sa première ascension en 1786.</w:t>
            </w:r>
          </w:p>
        </w:tc>
        <w:tc>
          <w:tcPr>
            <w:tcW w:w="1985" w:type="dxa"/>
          </w:tcPr>
          <w:p w14:paraId="27C17AAB" w14:textId="0154A328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4216CD11" w14:textId="448BBC25" w:rsidTr="007851B5">
        <w:tc>
          <w:tcPr>
            <w:tcW w:w="562" w:type="dxa"/>
          </w:tcPr>
          <w:p w14:paraId="689E1871" w14:textId="7F329AFD" w:rsidR="009155E5" w:rsidRPr="00DE3190" w:rsidRDefault="007455F3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7059" w:type="dxa"/>
          </w:tcPr>
          <w:p w14:paraId="251A8A18" w14:textId="77777777" w:rsidR="00C53B77" w:rsidRDefault="00F92EB0" w:rsidP="007851B5">
            <w:pPr>
              <w:spacing w:after="160" w:line="259" w:lineRule="auto"/>
              <w:rPr>
                <w:rFonts w:ascii="Times New Roman" w:hAnsi="Times New Roman"/>
                <w:bCs/>
                <w:sz w:val="28"/>
                <w:szCs w:val="28"/>
                <w:lang w:val="fr-FR"/>
              </w:rPr>
            </w:pP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</w:t>
            </w: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FAUX</w:t>
            </w:r>
            <w:r w:rsidRPr="00F56052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F92EB0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Justification:</w:t>
            </w:r>
          </w:p>
          <w:p w14:paraId="15358AB4" w14:textId="389772C4" w:rsidR="009155E5" w:rsidRPr="00EF55C2" w:rsidRDefault="00F92EB0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F92EB0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il n'est pas toujours évident de distinguer ces massifs, même par temps ensoleillé</w:t>
            </w:r>
          </w:p>
        </w:tc>
        <w:tc>
          <w:tcPr>
            <w:tcW w:w="1985" w:type="dxa"/>
          </w:tcPr>
          <w:p w14:paraId="3FBDB1FE" w14:textId="2703EE67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69F8A4A9" w14:textId="6B6237A2" w:rsidTr="007851B5">
        <w:tc>
          <w:tcPr>
            <w:tcW w:w="562" w:type="dxa"/>
          </w:tcPr>
          <w:p w14:paraId="7FC5EF6C" w14:textId="5B7BBB31" w:rsidR="009155E5" w:rsidRPr="00DE3190" w:rsidRDefault="007455F3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7059" w:type="dxa"/>
          </w:tcPr>
          <w:p w14:paraId="57483E30" w14:textId="35512D37" w:rsidR="007851B5" w:rsidRPr="007851B5" w:rsidRDefault="00F92EB0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5C3B87"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="007851B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Quatre</w:t>
            </w:r>
            <w:proofErr w:type="spellEnd"/>
            <w:r w:rsidR="007851B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(4)</w:t>
            </w:r>
          </w:p>
          <w:p w14:paraId="3DDD32F5" w14:textId="2DDFA69B" w:rsidR="00F92EB0" w:rsidRPr="00EF55C2" w:rsidRDefault="00F92EB0" w:rsidP="007851B5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</w:tcPr>
          <w:p w14:paraId="31FD444E" w14:textId="5CDDBA16" w:rsidR="009155E5" w:rsidRPr="00EF55C2" w:rsidRDefault="009155E5" w:rsidP="007851B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71E2EB87" w14:textId="77777777" w:rsidR="00DE3190" w:rsidRPr="00EF55C2" w:rsidRDefault="00DE3190" w:rsidP="00DE319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sectPr w:rsidR="00DE3190" w:rsidRPr="00EF55C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60E87" w14:textId="77777777" w:rsidR="004554AC" w:rsidRDefault="004554AC" w:rsidP="00846ABD">
      <w:pPr>
        <w:spacing w:after="0" w:line="240" w:lineRule="auto"/>
      </w:pPr>
      <w:r>
        <w:separator/>
      </w:r>
    </w:p>
  </w:endnote>
  <w:endnote w:type="continuationSeparator" w:id="0">
    <w:p w14:paraId="09C7D6E1" w14:textId="77777777" w:rsidR="004554AC" w:rsidRDefault="004554AC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2B929" w14:textId="77777777" w:rsidR="004554AC" w:rsidRDefault="004554AC" w:rsidP="00846ABD">
      <w:pPr>
        <w:spacing w:after="0" w:line="240" w:lineRule="auto"/>
      </w:pPr>
      <w:r>
        <w:separator/>
      </w:r>
    </w:p>
  </w:footnote>
  <w:footnote w:type="continuationSeparator" w:id="0">
    <w:p w14:paraId="1774B7AB" w14:textId="77777777" w:rsidR="004554AC" w:rsidRDefault="004554AC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ED8D8" w14:textId="77777777"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14:paraId="2AA1A4B2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А2</w:t>
    </w:r>
  </w:p>
  <w:p w14:paraId="16380C6B" w14:textId="55BA0AB2" w:rsidR="00846ABD" w:rsidRPr="00846ABD" w:rsidRDefault="00E959DE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val="fr-FR" w:eastAsia="ru-RU"/>
      </w:rPr>
      <w:t>7-8</w:t>
    </w:r>
    <w:r>
      <w:rPr>
        <w:rFonts w:ascii="Times New Roman" w:eastAsia="Times New Roman" w:hAnsi="Times New Roman" w:cs="Times New Roman"/>
        <w:b/>
        <w:lang w:eastAsia="ru-RU"/>
      </w:rPr>
      <w:t xml:space="preserve"> октября 202</w:t>
    </w:r>
    <w:r>
      <w:rPr>
        <w:rFonts w:ascii="Times New Roman" w:eastAsia="Times New Roman" w:hAnsi="Times New Roman" w:cs="Times New Roman"/>
        <w:b/>
        <w:lang w:val="fr-FR" w:eastAsia="ru-RU"/>
      </w:rPr>
      <w:t>2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7F4130D8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02FBD5B8" w14:textId="77777777" w:rsidR="00846ABD" w:rsidRDefault="00846ABD">
    <w:pPr>
      <w:pStyle w:val="a4"/>
    </w:pPr>
  </w:p>
  <w:p w14:paraId="1242A214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062C93"/>
    <w:rsid w:val="00066CBF"/>
    <w:rsid w:val="000A1F41"/>
    <w:rsid w:val="00117E52"/>
    <w:rsid w:val="0017196B"/>
    <w:rsid w:val="00191010"/>
    <w:rsid w:val="001B0568"/>
    <w:rsid w:val="00233973"/>
    <w:rsid w:val="002369D6"/>
    <w:rsid w:val="002D496E"/>
    <w:rsid w:val="003866A1"/>
    <w:rsid w:val="003877A6"/>
    <w:rsid w:val="0039755E"/>
    <w:rsid w:val="003E0D8F"/>
    <w:rsid w:val="00447111"/>
    <w:rsid w:val="004554AC"/>
    <w:rsid w:val="0048160E"/>
    <w:rsid w:val="004B21E0"/>
    <w:rsid w:val="004D6FAE"/>
    <w:rsid w:val="004E7985"/>
    <w:rsid w:val="00522A64"/>
    <w:rsid w:val="00553ACA"/>
    <w:rsid w:val="005D321A"/>
    <w:rsid w:val="006C2D9D"/>
    <w:rsid w:val="007214F0"/>
    <w:rsid w:val="007455F3"/>
    <w:rsid w:val="007636B6"/>
    <w:rsid w:val="007851B5"/>
    <w:rsid w:val="00795C5F"/>
    <w:rsid w:val="007E2432"/>
    <w:rsid w:val="008229CC"/>
    <w:rsid w:val="008316B8"/>
    <w:rsid w:val="00846ABD"/>
    <w:rsid w:val="0085502D"/>
    <w:rsid w:val="009155E5"/>
    <w:rsid w:val="00957C4D"/>
    <w:rsid w:val="00961472"/>
    <w:rsid w:val="009E59CA"/>
    <w:rsid w:val="009F57F7"/>
    <w:rsid w:val="00B20A28"/>
    <w:rsid w:val="00B84DC0"/>
    <w:rsid w:val="00C36785"/>
    <w:rsid w:val="00C53B77"/>
    <w:rsid w:val="00CB1D57"/>
    <w:rsid w:val="00CE66C4"/>
    <w:rsid w:val="00DE3190"/>
    <w:rsid w:val="00DF144F"/>
    <w:rsid w:val="00E156F5"/>
    <w:rsid w:val="00E254B9"/>
    <w:rsid w:val="00E959DE"/>
    <w:rsid w:val="00EE344F"/>
    <w:rsid w:val="00EF55C2"/>
    <w:rsid w:val="00F92EB0"/>
    <w:rsid w:val="00FA5DC3"/>
    <w:rsid w:val="00FC506E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F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6</cp:revision>
  <dcterms:created xsi:type="dcterms:W3CDTF">2022-09-19T09:01:00Z</dcterms:created>
  <dcterms:modified xsi:type="dcterms:W3CDTF">2022-09-25T12:24:00Z</dcterms:modified>
</cp:coreProperties>
</file>